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90"/>
        <w:tblW w:w="0" w:type="auto"/>
        <w:tblLook w:val="04A0"/>
      </w:tblPr>
      <w:tblGrid>
        <w:gridCol w:w="498"/>
        <w:gridCol w:w="1476"/>
        <w:gridCol w:w="5094"/>
        <w:gridCol w:w="2410"/>
      </w:tblGrid>
      <w:tr w:rsidR="00EA6EA7" w:rsidRPr="00EA6EA7" w:rsidTr="00780B0A">
        <w:tc>
          <w:tcPr>
            <w:tcW w:w="498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5094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6EA7" w:rsidRPr="00EA6EA7" w:rsidTr="00780B0A">
        <w:tc>
          <w:tcPr>
            <w:tcW w:w="498" w:type="dxa"/>
          </w:tcPr>
          <w:p w:rsidR="00EA6EA7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5094" w:type="dxa"/>
          </w:tcPr>
          <w:p w:rsidR="00EA6EA7" w:rsidRPr="00EA6EA7" w:rsidRDefault="00EA6EA7" w:rsidP="00B1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«К добру через книгу» Чтение  и анализ сказки «Золушка» Ш.Перро</w:t>
            </w:r>
            <w:r w:rsidR="00B57DAE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 «Дошколёнок»</w:t>
            </w:r>
          </w:p>
        </w:tc>
        <w:tc>
          <w:tcPr>
            <w:tcW w:w="2410" w:type="dxa"/>
          </w:tcPr>
          <w:p w:rsidR="00EA6EA7" w:rsidRDefault="00EA6E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П.д.о. </w:t>
            </w:r>
            <w:r w:rsidRPr="008244EE">
              <w:rPr>
                <w:rFonts w:ascii="Times New Roman" w:hAnsi="Times New Roman" w:cs="Times New Roman"/>
                <w:sz w:val="28"/>
                <w:szCs w:val="28"/>
              </w:rPr>
              <w:t>Гарифуллина М.В.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«Добро всегда побеждает зло» в объединении «Буратино»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 в объединении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«Делать добро спеши»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 «Дошколёнок»</w:t>
            </w:r>
          </w:p>
        </w:tc>
        <w:tc>
          <w:tcPr>
            <w:tcW w:w="2410" w:type="dxa"/>
          </w:tcPr>
          <w:p w:rsidR="00B57DAE" w:rsidRDefault="00B57DAE" w:rsidP="00B57D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П.д.о. </w:t>
            </w:r>
            <w:r w:rsidRPr="008244EE">
              <w:rPr>
                <w:rFonts w:ascii="Times New Roman" w:hAnsi="Times New Roman" w:cs="Times New Roman"/>
                <w:sz w:val="28"/>
                <w:szCs w:val="28"/>
              </w:rPr>
              <w:t>Гарифуллина М.В.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B57DAE" w:rsidRPr="00780B0A" w:rsidRDefault="00B57DAE" w:rsidP="00B57DAE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>30.10.18</w:t>
            </w:r>
          </w:p>
        </w:tc>
        <w:tc>
          <w:tcPr>
            <w:tcW w:w="5094" w:type="dxa"/>
          </w:tcPr>
          <w:p w:rsidR="00B57DAE" w:rsidRPr="00780B0A" w:rsidRDefault="00B57DAE" w:rsidP="00B57DAE">
            <w:pPr>
              <w:tabs>
                <w:tab w:val="left" w:pos="855"/>
              </w:tabs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>Семейный праздник «Хлеб всему голова!»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объединении «Мозаика»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Рябова В.М.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– 31.10.2018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«Золотая осень» для учащихся социально-педагогического отдела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r w:rsidRPr="008244EE">
              <w:rPr>
                <w:rFonts w:ascii="Times New Roman" w:hAnsi="Times New Roman" w:cs="Times New Roman"/>
                <w:sz w:val="28"/>
                <w:szCs w:val="28"/>
              </w:rPr>
              <w:t>Гарифуллина М.В.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EA6EA7">
              <w:rPr>
                <w:rFonts w:ascii="Times New Roman" w:hAnsi="Times New Roman" w:cs="Times New Roman"/>
                <w:sz w:val="28"/>
                <w:szCs w:val="28"/>
              </w:rPr>
              <w:t>«Наполним сердце добротой» стихи о добре и зле…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 «Дошколёнок»</w:t>
            </w:r>
          </w:p>
        </w:tc>
        <w:tc>
          <w:tcPr>
            <w:tcW w:w="2410" w:type="dxa"/>
          </w:tcPr>
          <w:p w:rsidR="00B57DAE" w:rsidRDefault="00B57DAE" w:rsidP="00B57D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П.д.о. </w:t>
            </w:r>
            <w:r w:rsidRPr="008244EE">
              <w:rPr>
                <w:rFonts w:ascii="Times New Roman" w:hAnsi="Times New Roman" w:cs="Times New Roman"/>
                <w:sz w:val="28"/>
                <w:szCs w:val="28"/>
              </w:rPr>
              <w:t>Гарифуллина М.В.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«Поговори со мной» в объединении «Гармония». 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5094" w:type="dxa"/>
          </w:tcPr>
          <w:p w:rsidR="00B57DAE" w:rsidRPr="00EA6EA7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«Умники и умницы» в объединении «Всезнайка»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B57DAE" w:rsidRPr="00780B0A" w:rsidRDefault="00B57DAE" w:rsidP="00B57DAE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>02.11.18</w:t>
            </w:r>
          </w:p>
        </w:tc>
        <w:tc>
          <w:tcPr>
            <w:tcW w:w="5094" w:type="dxa"/>
          </w:tcPr>
          <w:p w:rsidR="00B57DAE" w:rsidRPr="00780B0A" w:rsidRDefault="00B57DAE" w:rsidP="00B57DAE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gramStart"/>
            <w:r w:rsidRPr="00780B0A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 w:rsidRPr="00780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B0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80B0A">
              <w:rPr>
                <w:rFonts w:ascii="Times New Roman" w:hAnsi="Times New Roman"/>
                <w:sz w:val="28"/>
                <w:szCs w:val="28"/>
              </w:rPr>
              <w:t xml:space="preserve"> «Спасение Земли»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объединений «Школа лидерства», «Гармония»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С.В.</w:t>
            </w:r>
          </w:p>
        </w:tc>
      </w:tr>
      <w:tr w:rsidR="00B57DAE" w:rsidRPr="00EA6EA7" w:rsidTr="00780B0A">
        <w:tc>
          <w:tcPr>
            <w:tcW w:w="498" w:type="dxa"/>
          </w:tcPr>
          <w:p w:rsidR="00B57DAE" w:rsidRP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B57DAE" w:rsidRPr="00780B0A" w:rsidRDefault="00B57DAE" w:rsidP="00B57DAE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>02.11.18</w:t>
            </w:r>
          </w:p>
          <w:p w:rsidR="00B57DAE" w:rsidRPr="00780B0A" w:rsidRDefault="00B57DAE" w:rsidP="00B57DAE">
            <w:pPr>
              <w:tabs>
                <w:tab w:val="center" w:pos="630"/>
                <w:tab w:val="left" w:pos="855"/>
                <w:tab w:val="left" w:pos="124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0B0A">
              <w:rPr>
                <w:rFonts w:ascii="Times New Roman" w:hAnsi="Times New Roman"/>
                <w:sz w:val="28"/>
                <w:szCs w:val="28"/>
              </w:rPr>
              <w:tab/>
            </w:r>
            <w:r w:rsidRPr="00780B0A">
              <w:rPr>
                <w:rFonts w:ascii="Times New Roman" w:hAnsi="Times New Roman"/>
                <w:sz w:val="28"/>
                <w:szCs w:val="28"/>
              </w:rPr>
              <w:t>13.00</w:t>
            </w:r>
            <w:r w:rsidRPr="00780B0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094" w:type="dxa"/>
          </w:tcPr>
          <w:p w:rsidR="00B57DAE" w:rsidRPr="00780B0A" w:rsidRDefault="00B57DAE" w:rsidP="00B57DAE">
            <w:pPr>
              <w:tabs>
                <w:tab w:val="left" w:pos="8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учащихся объединения «Истоки» в семейной</w:t>
            </w:r>
            <w:r w:rsidRPr="00780B0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онцертной программе</w:t>
            </w:r>
            <w:r w:rsidRPr="00780B0A">
              <w:rPr>
                <w:rFonts w:ascii="Times New Roman" w:hAnsi="Times New Roman"/>
                <w:sz w:val="28"/>
                <w:szCs w:val="28"/>
              </w:rPr>
              <w:t xml:space="preserve"> «В единстве наша сила» </w:t>
            </w:r>
            <w:r>
              <w:rPr>
                <w:rFonts w:ascii="Times New Roman" w:hAnsi="Times New Roman"/>
                <w:sz w:val="28"/>
                <w:szCs w:val="28"/>
              </w:rPr>
              <w:t>и мастер-классах</w:t>
            </w:r>
            <w:r w:rsidRPr="00780B0A">
              <w:rPr>
                <w:rFonts w:ascii="Times New Roman" w:hAnsi="Times New Roman"/>
                <w:sz w:val="28"/>
                <w:szCs w:val="28"/>
              </w:rPr>
              <w:t xml:space="preserve"> декоратино-прикладного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творчества, посвящённых</w:t>
            </w:r>
            <w:r w:rsidRPr="00780B0A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410" w:type="dxa"/>
          </w:tcPr>
          <w:p w:rsidR="00B57DAE" w:rsidRDefault="00B57DAE" w:rsidP="00B5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Климахина Т.А.</w:t>
            </w:r>
          </w:p>
        </w:tc>
      </w:tr>
    </w:tbl>
    <w:p w:rsidR="00EE76A5" w:rsidRPr="008B28B2" w:rsidRDefault="003E0388" w:rsidP="003E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8B2">
        <w:rPr>
          <w:rFonts w:ascii="Times New Roman" w:hAnsi="Times New Roman" w:cs="Times New Roman"/>
          <w:b/>
          <w:sz w:val="28"/>
          <w:szCs w:val="28"/>
        </w:rPr>
        <w:t>Неделя доброты</w:t>
      </w:r>
      <w:r w:rsidR="008B4186" w:rsidRPr="008B28B2">
        <w:rPr>
          <w:rFonts w:ascii="Times New Roman" w:hAnsi="Times New Roman" w:cs="Times New Roman"/>
          <w:b/>
          <w:sz w:val="28"/>
          <w:szCs w:val="28"/>
        </w:rPr>
        <w:t xml:space="preserve"> в социально-педагогическ</w:t>
      </w:r>
      <w:r w:rsidR="00EA6EA7" w:rsidRPr="008B28B2">
        <w:rPr>
          <w:rFonts w:ascii="Times New Roman" w:hAnsi="Times New Roman" w:cs="Times New Roman"/>
          <w:b/>
          <w:sz w:val="28"/>
          <w:szCs w:val="28"/>
        </w:rPr>
        <w:t>ом отделе</w:t>
      </w:r>
    </w:p>
    <w:p w:rsidR="00EA6EA7" w:rsidRDefault="00EA6EA7" w:rsidP="00EA6EA7">
      <w:pPr>
        <w:rPr>
          <w:rFonts w:ascii="Times New Roman" w:hAnsi="Times New Roman" w:cs="Times New Roman"/>
          <w:sz w:val="28"/>
          <w:szCs w:val="28"/>
        </w:rPr>
      </w:pPr>
    </w:p>
    <w:p w:rsidR="00EA6EA7" w:rsidRDefault="00EA6EA7" w:rsidP="003E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EA7" w:rsidRPr="00EA6EA7" w:rsidRDefault="00EA6EA7" w:rsidP="00EA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                                         </w:t>
      </w:r>
      <w:r w:rsidRPr="00EA6EA7">
        <w:rPr>
          <w:rFonts w:ascii="Times New Roman" w:hAnsi="Times New Roman" w:cs="Times New Roman"/>
          <w:sz w:val="28"/>
          <w:szCs w:val="28"/>
        </w:rPr>
        <w:t>Гарифуллина М.В.</w:t>
      </w:r>
    </w:p>
    <w:p w:rsidR="00EA6EA7" w:rsidRPr="00EA6EA7" w:rsidRDefault="00EA6EA7" w:rsidP="003E0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EA7" w:rsidRPr="00EA6EA7" w:rsidSect="006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360"/>
    <w:multiLevelType w:val="hybridMultilevel"/>
    <w:tmpl w:val="4D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FC"/>
    <w:rsid w:val="000069B6"/>
    <w:rsid w:val="003E0388"/>
    <w:rsid w:val="006F5461"/>
    <w:rsid w:val="00780B0A"/>
    <w:rsid w:val="008B28B2"/>
    <w:rsid w:val="008B4186"/>
    <w:rsid w:val="00B141FC"/>
    <w:rsid w:val="00B57DAE"/>
    <w:rsid w:val="00EA6EA7"/>
    <w:rsid w:val="00E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111</cp:lastModifiedBy>
  <cp:revision>5</cp:revision>
  <cp:lastPrinted>2018-10-29T06:05:00Z</cp:lastPrinted>
  <dcterms:created xsi:type="dcterms:W3CDTF">2018-10-28T13:21:00Z</dcterms:created>
  <dcterms:modified xsi:type="dcterms:W3CDTF">2018-10-29T06:07:00Z</dcterms:modified>
</cp:coreProperties>
</file>